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byli przygotowani na trzeci dzień, gdyż trzeciego dnia zstąpi JAHWE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na trzeci dzień, gdyż trzeciego dnia zstąpi JAHWE na górę Synaj,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na trzeci dzień. Trzeciego dnia bowiem JAHWE zstąpi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gotowi na dzień trzeci; albowiem trzeciego dnia zstąpi Pan przed oczyma wszystkiego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gotowi na dzień trzeci: trzeciego dnia bowiem znidzie JAHWE przed wszytkim ludem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gotowi na trzeci dzień, bo dnia trzeciego zstąpi Pan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gotowi na trzeci dzień, gdyż trzeciego dnia zstąpi Pan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trzeciego dnia, gdyż trzeciego dnia JAHWE na oczach całego ludu zstąpi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gotowi na trzeci dzień, gdyż trzeciego dnia, w obecności wszystkich JAHWE zstąpi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gotowi na trzeci dzień. W trzecim dniu bowiem Jahwe zstąpi na górę Synaj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gotowi na trzeci dzień, bo trzeciego dnia Bóg objawi się przed całym ludem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готові на третий. Бо третого дня Господь зійде на Синайську гору перед всім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gotowi na trzeci dzień, gdyż trzeciego dnia WIEKUISTY zejdzie na górę Synai, przed oczami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być gotowi na trzeci dzień, gdyż trzeciego dnia JAHWE na oczach całego ludu zstąpi na górę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2024-04-30T14:01:33Z</dcterms:modified>
</cp:coreProperties>
</file>