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0"/>
        <w:gridCol w:w="228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Mojżesz* wstąpił na górę, górę zakrył obłok.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Jozue, gr. καὶ Ἰησοῦς.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2024-04-27T20:24:52Z</dcterms:modified>
</cp:coreProperties>
</file>