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który go zastąpi, z jego synów, który będzie wchodził do namiotu spotkania, aby służyć w (miejscu)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2024-04-29T01:44:31Z</dcterms:modified>
</cp:coreProperties>
</file>