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pasem,* Aarona i jego synów, i zawiążesz im nakrycia głowy,** i będzie do nich należało kapłaństwo (na mocy) wieczystej ustawy – i powierzysz obowiązki Aaronowi oraz obowiązki jego synom.***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Aarona i jego synów przewiążesz pasami, zawiążesz im nakrycia głowy i dostąpią godności kapłańskiej na mocy wieczystej ustawy. Tak wprowadzisz w urząd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 Aarona i jego synów, i włożysz na nich mitry, i będzie do nich należało kapłaństwo na mocy wiecznej ustawy. Poświęcisz też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opaszesz je pasem, Aarona i syny jego, a włożysz na nie czapki, i będą mieli kapłaństwo ustawą wieczną; poświęcisz też ręce Aaronowe, i ręce 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Aarona, mówię, i syny jego, i włożysz na nie czapki, a będą mi kapłany służbą wieczną. Gdy poświęcisz ręce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przepaszesz Aarona i jego synów pasami i okryjesz głowy ich mitrami, i będzie należało do nich kapłaństwo na mocy nieodwołalnego prawa. I wprowadzisz Aarona i jego synów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Przepaszesz ich pasem, Aarona i jego synów, na głowy ich włożysz zawoje, i do nich będzie należało kapłaństwo na mocy wieczystej ustawy. I wprowadzisz w urząd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i jego synów przepaszesz pasem i włożysz im na głowy tiary. Urząd kapłański na mocy ustawy na wieki będzie należał do nich. Wprowadzisz Aarona i jego synów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Przepaszesz pasem Aarona i jego synów, każdemu włożysz zawój, i tak obejmą urząd kapłański, który stanie się dla nich wiecznym prawem, po czym powierzysz funkcje kapłańskie Aaronowi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Opasz ich też pasem (Aarona i jego synów), włóż zawoje [na głowę]. W ten sposób udziałem ich będzie kapłaństwo jako wieczyste prawo. Napełnij również ofiarami ręce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Przewiążesz pasami Aharona i jego synów i włożysz im wysokie zawoje. Upełnomocnisz Aharona i jego synów jako kohenów i to będzie dla nich wiecznym bezwzględnym nakazem.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підпережеш їх поясами, і накладеш їм клобуки. І буде їм служба для мене на віки. І сповниш руки Аарона і руки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przepaszesz ich pasem – jak Ahrona, tak jego synów – po czym okryjesz ich głowy nakryciami. Zatem będą mieli kapłaństwo według wiecznej ustawy; i upełnomocnisz rękę Ahrona, i ręce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szarfami – Aarona, jak również jego synów – i założysz im nakrycie głowy; i do nich będzie należeć kapłaństwo według ustawy po czas niezmierzony. Tak napełnisz mocą rękę Aarona i rękę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wysokie nakrycia głowy.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2024-04-29T02:49:15Z</dcterms:modified>
</cp:coreProperties>
</file>