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łaskę temu ludowi w oczach Egipcjan i stanie się, gdy będziecie wychodzić, że nie wyjdziecie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 z kolei nastawię do was przychylnie, tak że z ich kraju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ten lud znajdzie przychylność w oczach Egipcjan. I stanie się tak, gdy będziecie wychodzić,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wyjdziecie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w oczach Egipczanów: i stanie się, gdy wychodzić będziecie, że nie wynijdziecie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łaskę ludowi temu u Egipcjanów, i gdy wychodzić będziecie, nie wynidziecie próżni,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Egipcjanie okażą życzliwość temu ludowi, tak iż nie pójdziecie z niczym, gdy będziecie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lud ten znajdzie łaskę w oczach Egipcjan i gdy wychodzić będziecie, nie wyjdziecie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życzliwość w oczach Egipcjan, a gdy będziecie wychodzić, nie wyjdziecie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także u Egipcjan taką przychylność do tego ludu, że nie odejdzie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Usposobię też życzliwie Egipcjan do tego ludu; a tak odchodząc, nie wyjdziecie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Sprawię, że Egipcjanie będą przychylni temu ludowi, tak że gdy będziecie szli - nie pójdziecie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цьому народові дам ласку перед єгиптянами. Коли ж відходите, не відійдете порожні.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temu ludowi łaskę w oczach Micrejczyków i będzie, że gdy wyjdziecie nie pójdziecie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ten lud znajdzie łaskę w oczach Egipcjan; gdy więc pójdziecie, nie pójdziecie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2024-05-01T18:17:56Z</dcterms:modified>
</cp:coreProperties>
</file>