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 – jest on dla was święty.* Kto go znieważy, będzie musiał umrzeć, bo każdy, kto będzie wykonywał w nim (jakąkolwiek) pracę, dusza taka zostanie odcięta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szabatu. Jest on dla was święty. Kto go znieważy, będzie musiał umrzeć, bo każdy, kto będzie wykonywał w nim jakąkolwiek pracę,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gdyż jest on dla was święty. Kto by go naruszył, poniesie śmierć. Każdy bowiem, kto wykonuje pracę w tym dniu, zostanie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przestrzegajcie sabbatu, święty bowiem jest wam. Kto by go zgwałcił, śmiercią umrze; bo każdy, coby weń robotę odprawował, wytracona będzie dusza jego,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szabbatu mego, święty bowiem jest wam: kto by go zmazał, śmiercią umrze, kto by weń czynił robotę, zginie dusza jego z pośrzodku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zachowujcie szabat, który winien być dla was świętością. I ktokolwiek by go znieważył, będzie ukarany śmiercią, i każdy, kto by wykonywał pracę w tym dniu, będzie wykluczony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sabatu, bo jest dla was święty. Kto go znieważy, poniesie śmierć, gdyż każdy, kto wykonuje weń jakąkolwiek pracę,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bo jest dla was święty. Kto go zbezcześci, poniesie śmierć. Kto wtedy będzie wykonywał pracę,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gdyż jest on dla was świętością, a ktokolwiek go znieważy, musi ponieść śmierć. Każdy, kto podjąłby się pracy tego dnia, nie może dalej żyć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szabat, bo jest on dla was rzeczą świętą. Kto by go znieważył, musi umrzeć! Ktokolwiek więc wykonałby w tym dniu pracę,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przestrzegali Szabatu, bo jest on dla was święty, ten, kto go zbezcześci, musi ponieść śmierć, bo każdy, kto wykonuje w [Szabat] zakazane czynności, będzie odcięty od swojego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суботи, бо це святе для вас. Хто її осквернить, хай помре смертю. Кожний, хто в ній чинитиме роботу, душа та буде вигублена з поміж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przestrzegajcie szabatu, aby był u was święty. Kto go znieważy będzie karany śmiercią; każdy, kto by wykonał w nim robotę ta dusza będzie wytracona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zachowywać sabat, bo jest dla was czymś świętym: Kto go zbezcześci, niechybnie zostanie uśmiercony. Jeżeli ktoś będzie wtedy pracował, dusza taka zostanie zgładzona spośród swego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1:8-11&lt;/x&gt;; &lt;x&gt;650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2024-04-29T09:30:04Z</dcterms:modified>
</cp:coreProperties>
</file>