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Mojżesz wymawiał się przed obliczem JAHWE tymi słowy: Oto synowie Izraela nie posłuchali mnie, jakże więc posłucha mnie faraon, a ja przecież jestem (tylko człowiekiem) nieobrzezanych warg.*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nieobrzezanych warg, </w:t>
      </w:r>
      <w:r>
        <w:rPr>
          <w:rtl/>
        </w:rPr>
        <w:t>עֲרַל ׂשְפָתָיִם</w:t>
      </w:r>
      <w:r>
        <w:rPr>
          <w:rtl w:val="0"/>
        </w:rPr>
        <w:t xml:space="preserve"> : idiom (?): mam trudności z wypowiadaniem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2024-05-08T01:06:42Z</dcterms:modified>
</cp:coreProperties>
</file>