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7"/>
        <w:gridCol w:w="6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objawiłem się Abrahamowi, Izaakowi i Jakubowi jako Bóg Wszechmocny,* ** lecz mojego imienia JAHWE nie dałem im poznać.***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ׁשַּדָי</w:t>
      </w:r>
      <w:r>
        <w:rPr>
          <w:rtl w:val="0"/>
        </w:rPr>
        <w:t xml:space="preserve"> (’el szaddaj).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24:3&lt;/x&gt;; &lt;x&gt;10 28:21&lt;/x&gt;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2024-05-07T23:14:50Z</dcterms:modified>
</cp:coreProperties>
</file>