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JAHWE: Aaron podniósł laskę i na oczach faraona oraz jego sług uderzył wody Nilu. Wówczas cała 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i Aaron uczynili tak, jak JAHWE rozkazał.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Aaron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laskę i uderzył wody rzeki na oczach faraona i jego sług. I wszystkie wody rzeki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Mojżesz i Aaron, jako rozkazał Pan; i podniósłszy laskę uderzył wody, które były w rzece, przed oczyma Faraonowemi, i przed oczyma sług jego; i obróciły się wszystkie wody, które były w rzece,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jako im JAHWE przykazał. I podniózszy laskę uderzył w wodę rzeczną przed Faraonem i sługami jego: która się obróciła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nakazał Pan. Aaron podniósł laskę i uderzył nią wody Nilu na oczach faraona i sług jego. A 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Pan: Podniósłszy laskę uderzył wody Nilu na oczach faraona i na oczach jego sług; i wszystka woda w Nilu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JAHWE: podniósł laskę i na oczach faraona i jego sług uderzył wody Nilu. I cała woda w 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dokładnie według poleceń JAHWE. Aaron, w obecności faraona i jego dworzan, uniósł laskę i uderzył wody Nilu, a wszystkie wody Nilu 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tak, jak im przykazał Jahwe. [Aaron] wzniósł laskę i na oczach faraona i jego dworzan poraził wody w Nilu, tak że wszystkie wody Nilu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nakazał im Bóg. [Aharon] podniósł laskę i na oczach faraona i jego sług uderzył wodę Rzeki. I cała woda, która była w Rzece, zamieniła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Мойсей і Аарон, так як заповів їм Господь. І піднявши Аарон, вдарив своєю палицею воду, що в ріці, перед Фараоном і перед його слугами, і перетворив у кров всю воду, що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uczynili tak, jak przykazał WIEKUISTY. Ahron na oczach faraona oraz na oczach jego sług podniósł laskę oraz uderzył w wodę, która była w rzece; a cała woda z rzeki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natychmiast tak uczynili, jak to nakazał Jehowa; i podniósłszy laskę, na oczach faraona oraz jego sług uderzył wodę w Nilu, i cała woda, która była w Nilu, obróciła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2024-05-03T19:53:57Z</dcterms:modified>
</cp:coreProperties>
</file>