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do Mojżesza: Powiedz Aaronowi: Unieś swoją laskę* i uderz proch ziemi, a zamieni się** w komary***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swoją rękę z laską, </w:t>
      </w:r>
      <w:r>
        <w:rPr>
          <w:rtl/>
        </w:rPr>
        <w:t>יָדְָך בְמַּטְָך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się, </w:t>
      </w:r>
      <w:r>
        <w:rPr>
          <w:rtl/>
        </w:rPr>
        <w:t>וְהָיָה</w:t>
      </w:r>
      <w:r>
        <w:rPr>
          <w:rtl w:val="0"/>
        </w:rPr>
        <w:t xml:space="preserve"> : wg PS: </w:t>
      </w:r>
      <w:r>
        <w:rPr>
          <w:rtl/>
        </w:rPr>
        <w:t>וִיהִי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komary, ּ</w:t>
      </w:r>
      <w:r>
        <w:rPr>
          <w:rtl/>
        </w:rPr>
        <w:t>כִּנִים</w:t>
      </w:r>
      <w:r>
        <w:rPr>
          <w:rtl w:val="0"/>
        </w:rPr>
        <w:t xml:space="preserve"> (kinnim), lub: wszy, kleszcze, pchły, &lt;x&gt;20 8:16&lt;/x&gt; L; wg G: komary, σκνῖφες. G dod. też: na ludziach i na bydle, ἔν τε τοῖς ἀνθρώποις καὶ ἐν τοῖς τετράποσιν.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2024-04-28T17:30:00Z</dcterms:modified>
</cp:coreProperties>
</file>