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mojej winy i dochodzisz mojego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wywiadujesz o moją nieprawość i dochodzisz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wywiadujesz nieprawości mojej, a o grzechu moim badasz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się miał pytać o nieprawości mojej i dowiadować się o grzechu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u mnie przestępstwa i grzechu mego dochodzisz?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dociekasz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mojej winy i wypatrujesz mojego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szukasz we mnie winy i chcesz dowieść 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szukasz we mnie nieprawości i grzechu we mnie dociekasz?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пошукав моє беззаконня і вислідив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poszukujesz mej winy i pytasz o mój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miał starać się znaleźć me przewinienie i byś miał szukać mego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2024-04-29T13:57:53Z</dcterms:modified>
</cp:coreProperties>
</file>