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3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już koniec tym słowom z powietrza? Albo co cię trapi,* że odpowiadasz?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już koniec tym niedorzecznym słowom? Co cię ubodło, że tak się do mnie zwracasz?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koniec tych próżnych słów? Albo co cię skłania do tego, że tak odpowiadasz?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kiedyż będzie koniec tym próżnym słowom? albo co cię przymusza, że tak odpowiadasz?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będąż mieć koniec słowa wiatrowe? Aboć co jest przykro, jeślibyś mówił?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koniec już pustym dźwiękom? Co skłania cię do mówienia?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już koniec tym niedorzecznościom? Albo co cię pobudza, że odpowiadasz?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 już koniec słowom pustym jak wiatr? Co cię przymusza, że się odzywasz?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już nastąpił koniec słów na wiatr rzucanych? A może przynagla cię coś do mówienia?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 raz koniec tym słowom na wiatr [rzucanym]? Jakaż racja cię do mówienia skłania?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що ж? Чи є чин словам духа? Чи щось тобі перешкодить, щоб відповісти?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już koniec tych czczych mów? Bo cóż cię pobudza do takiej wypowiedzi?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jest kres słów, które są jak wiatr? Albo cóż cię drażni, że od powiadasz?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trapi, ּ</w:t>
      </w:r>
      <w:r>
        <w:rPr>
          <w:rtl/>
        </w:rPr>
        <w:t>יַמְרִיצְָך</w:t>
      </w:r>
      <w:r>
        <w:rPr>
          <w:rtl w:val="0"/>
        </w:rPr>
        <w:t xml:space="preserve"> , judzi.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2024-05-19T00:51:22Z</dcterms:modified>
</cp:coreProperties>
</file>