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strachy i płoszą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będą go przerażać strachy, 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strachy, a nacierać będą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 i uwichlają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przerażają go strachy, kroczą ciągle w ślad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strachy go trwożą i 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ogarnia go strach i paraliżuje mu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 niego groza, podąża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nań groza i postępuje śladami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довкруги вигублять його болі, а численні, що довкруги його ніг, хай прийдуть у великому голоді.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trwożą go strachy i płoszą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nagłe trwogi go płoszą i ścigają go tuż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2024-04-28T23:18:03Z</dcterms:modified>
</cp:coreProperties>
</file>