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przerażeni będą mieszkańcy Zachodu, a mieszkańców Wschodu ogarnie groza.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2024-04-29T01:04:02Z</dcterms:modified>
</cp:coreProperties>
</file>