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wypowiedziałeś te słowa? Kto ci je podsunął?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powiedziałeś te słowa? Czyj to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Komużeś powiedział te słowa? Czyjże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chciał uczyć? Aza onego, który uczynił tchnienie?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czyj to duch wionie z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wypowiedziałeś te słowa, a czyj duch wypowiedział się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głosisz te słowa, czyj duch przemawia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skierowałeś swoje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звістиш слова? Чиє ж є те дихання, що виходить з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wynurzyłeś twe słowa i czyje natchnienie z ciebie wyszło?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wyrzekłeś słowa i czyje tchnienie z ciebie wyszło?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2024-05-05T05:40:20Z</dcterms:modified>
</cp:coreProperties>
</file>