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6"/>
        <w:gridCol w:w="50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Abaddon i śmierć mówią: Na własne uszy słyszałyśmy tylko wieść o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Śmierć i kraina zniszczenia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mówią: My na własne uszy słyszałyśmy tylko wieść o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Zniszczenie i śmierć mówią: Własnymi uszami usłyszałyśmy o jej sławie.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Zginienie i śmierć rzekły: Uszyma swemi słyszałyśmy sławę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Zatracenie i śmierć rzekły: Uszyma naszemi słyszeliśmy sławę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Zagłada i Śmierć oświadczają: Do naszych uszu doszedł odgłos jej sławy.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Otchłań i śmierć mówią: Słyszałyśmy wieść o niej na własne 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Zagłada i śmierć mówią: Wieść o niej dotarła do naszych uszu.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Zagłada i śmierć mówią: «Tylko pogłoska o niej doszła do naszych uszu».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Abaddon i śmierć orzekły: ”Tylko do naszych uszu dotarła wieść o niej”.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Згуба і смерть сказали: Ми ж почули чутку про неї.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Zatracenie i śmierć powiadają: Tylko wieść o niej słyszeliśmy naszymi uszami.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Zagłada i śmierć rzekły: ʼUszami swymi usłyszałyśmy o niej wieśćʼ.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2024-04-28T05:26:30Z</dcterms:modified>
</cp:coreProperties>
</file>