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(Człowiek) kładzie kres ciemności (i) poszukuje do najdalszych zakamarków – w mroku i cieniu śmierci –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2024-04-27T16:42:29Z</dcterms:modified>
</cp:coreProperties>
</file>