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jestem morzem* lub potworem morskim,** że stawiasz przy mnie straż?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morzem : być może personifikacja: Morzem (rz występuje bowiem bez rodzajnika). Odwołania do bóstw morskich: &lt;x&gt;220 9:13&lt;/x&gt; (Rahab);&lt;x&gt;220 26:12&lt;/x&gt; (Jam, Rahab); &lt;x&gt;290 51:9&lt;/x&gt; (Rahab, Tannin); &lt;x&gt;230 74:13-14&lt;/x&gt; (Jam, Tannin, Lewiatan); &lt;x&gt;290 27:1&lt;/x&gt; (Lewiatan); być może &lt;x&gt;230 68:23&lt;/x&gt; (Basz; por. &lt;x&gt;290 27:1&lt;/x&gt;); być może &lt;x&gt;10 1:2&lt;/x&gt; (Tehom). Aluzje w innych fragmentach: &lt;x&gt;290 17:12-13&lt;/x&gt;; &lt;x&gt;300 5:22&lt;/x&gt;; &lt;x&gt;410 1:4&lt;/x&gt;; &lt;x&gt;420 3:4&lt;/x&gt;; &lt;x&gt;230 46:3-4&lt;/x&gt;;&lt;x&gt;230 65:8&lt;/x&gt;;&lt;x&gt;230 77:17-19&lt;/x&gt;;&lt;x&gt;230 93:3-4&lt;/x&gt;;&lt;x&gt;230 104:6-9&lt;/x&gt;;&lt;x&gt;230 114:3&lt;/x&gt;;&lt;x&gt;230 124:45&lt;/x&gt;;&lt;x&gt;230 144:7&lt;/x&gt;. Tannin, podobnie jak Lewiatan, ozn. też zwykłe zwierzę, np. &lt;x&gt;10 1:21&lt;/x&gt;; &lt;x&gt;20 7:9&lt;/x&gt;, a Jam po prostu morze, &lt;x&gt;220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74:13&lt;/x&gt;;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2024-04-28T16:10:28Z</dcterms:modified>
</cp:coreProperties>
</file>