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9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napełni śmiechem twoje usta i twoje wargi radosnym okrzykiem.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2024-05-02T20:08:33Z</dcterms:modified>
</cp:coreProperties>
</file>