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bez lęku wobec Niego, nie jak teraz, przygnieciony przez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bać; ale tak 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mówił, a nie będę się go bał; bom ja nie jest taki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nie będę się go bał, bo bojąc się ani odpowiadać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mówić zdołał bez lęku. Skoro tak nie jest, zostaję sam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mówił bez bojaźni, bo nie jestem taki, za jakiego uchodzę.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mówić i nie bać się Go – inaczej nie będę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mógłbym mówić do Niego bez lęku, bo 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lękał, a ponieważ tak nie jest, nie jestem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боятимуся, але промовлю. Бо я такого не свідомий.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potrafię mówić, nie obawiając się Go – gdyż nie czuję się takim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mówił i się go nie lękał, bo nie jestem w sobie tak usposobiony.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2024-04-28T14:23:03Z</dcterms:modified>
</cp:coreProperties>
</file>