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1474"/>
        <w:gridCol w:w="6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bezbożni (nawet) się nie podniosą* na sądzieAni grzesznicy w zgromadzeniu sprawiedliwych.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2024-04-25T16:59:37Z</dcterms:modified>
</cp:coreProperties>
</file>