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dzieła* We wszystkich miejscach Jego panowania! Błogosław JAHWE, moja duszo!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2024-05-01T08:57:09Z</dcterms:modified>
</cp:coreProperties>
</file>