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gdy im dajesz* – zbierają; Gdy otwierasz swą rękę – nasycają się dobrem.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— korzystają; Gdy otwierasz swą dłoń —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dajesz im, zbierają; gdy otwierasz swą rękę,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zbierają; gdy otwierasz rękę twoję, nasycone bywają dobremi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ty dasz, będą zbierać, gdy otworzysz rękę twoję, wszytkie się dobrem napełnią.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udzielasz, zbierają; gdy rękę swą otwierasz, sycą się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dajesz im, zbierają; Gdy otwierasz rękę swoją, nasycają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dajesz, przyjmują, gdy otwierasz rękę, sycą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dajesz, przyjmują, gdy otwierasz swą rękę, wszystko napełnia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im, a one go zbierają, gdy dłoń otwierasz, sycą się dobrami,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 темряву, і затемнив, і погордили його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dajesz zbierają; otwierasz Twoją dłoń a nasycają się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im dajesz, to sobie zbierają. Rękę otwierasz – nasycają się dobrymi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im dajesz : dajesz im – i zbierają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2024-04-28T01:13:56Z</dcterms:modified>
</cp:coreProperties>
</file>