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Wysławiajcie* JAHWE, gdyż jest dobry, Gdyż** Jego łaska trwa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ponieważ jest dobry,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Alleluja. Wysławiajcie JAHWE,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Wysławiajcie Pana; albowiem dobry,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Wyznawajcie JAHWE, boć dobry,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 Pana, albowiem jest dobry, Albowiem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Sławcie JAHWE, bo jest dobry,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Dziękujcie Jahwe, albowiem jest dobry, bo na wieki łaskawość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Господеві, бо Він добрий, бо його милосердя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Dziękujcie WIEKUISTEMU, bo jest dobrym,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Dzięki składajcie JAHWE, bo jest dobry;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dziękujcie, </w:t>
      </w:r>
      <w:r>
        <w:rPr>
          <w:rtl/>
        </w:rPr>
        <w:t>ידה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Tak, Jego łaska trwa na wieki!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&lt;x&gt;230 100:5&lt;/x&gt;;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2024-04-30T14:35:39Z</dcterms:modified>
</cp:coreProperties>
</file>