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rozwarła się ziemia i połknęła Datana, I pokryła zgraję Abirama.*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rozwarła się ziemia i pochłonęła Datana, Zamknęła się nad całą zgrają Abirama!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się ziemia i pochłonęła Datana, i zakryła zgromadzenie Abirama;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się ziemia, i pożarła Datana, i okryła rotę Abironową,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się ziemia i pożarła Datana, i okryła zbór Abironów.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się ziemia i połknęła Datana, i nakryła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ziemia i połknęła Datana, I pokryła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rozstąpiła się ziemia, pochłonęła Datana i zasypała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otwarła, pochłonęła Datana i przykryła zgraję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ziemia i pochłonęła Datana, zamknęła się nad zgrają Abirama,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Поміг їм (зійти) з дороги їхнього беззаконня, бо через їхнє беззаконня вони були упокорені.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rozwarła się ziemia i pochłonęła Datana oraz pokryła rzeszę 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otwarła się ziemia i połknęła Datana, i zamknęła się nad zgromadzeniem Abirama.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16:31-33&lt;/x&gt;; &lt;x&gt;720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2024-04-30T08:36:43Z</dcterms:modified>
</cp:coreProperties>
</file>