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spowinowacali się z narodami* I uczyli się ich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2024-04-30T08:25:04Z</dcterms:modified>
</cp:coreProperties>
</file>