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** Z radością rozdzielę Sychem*** I rozmierzę dolinę Sukkot.****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swej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Sychem : terytoria na zach od Jordanu.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Sukkot : terytoria na wsch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2024-04-27T20:25:26Z</dcterms:modified>
</cp:coreProperties>
</file>