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bić w ciebie za dnia* Ani księżyc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2024-04-28T00:20:25Z</dcterms:modified>
</cp:coreProperties>
</file>