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wody,* Potok przewaliłby się nad naszą duszą**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&lt;x&gt;230 144:7&lt;/x&gt;; &lt;x&gt;290 8:7&lt;/x&gt;; &lt;x&gt;300 47:2&lt;/x&gt;; &lt;x&gt;390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2024-05-26T05:35:14Z</dcterms:modified>
</cp:coreProperties>
</file>