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ufa JAHWE I dzięki łasce Najwyższego nie zachwieje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2024-05-07T00:40:08Z</dcterms:modified>
</cp:coreProperties>
</file>