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 tronie nad wodami potopu, On będzie zasiadał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zasiada nad potopem, JAHWE zasiada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 potopem siedział, i będzie siedział Pan, będąc królem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czyni, że potop trwa, a będzie siedział Pan,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[na tronie] nad potopem, i zasiada Pan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zasiadł na tronie nad wodami potopu, Pan zasiadać będzie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potopem, JAHWE zasiada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zasiada nad potopem! JAHWE zasiada jako król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tronował nad [wodami] potopu, Jahwe też będzie panował jako Król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в моїй крові, коли я зійду в зітління? Чи визнаватиметься Тобі порох, чи він сповістить твою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panował w czasie potopu i jako Król będzie panował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potopem; i JAHWE zasiada jako król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2024-04-28T01:55:47Z</dcterms:modified>
</cp:coreProperties>
</file>