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najpiękniejszy spośród synów ludzkich, Na twoich wargach rozlany jest wdzięk,* ** Dlatego Bóg pobłogosławił cię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najwspanialszy spośród synów ludzkich, Łaska spłynęła z twoich warg,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Bóg cię obdarzył wiecznym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do biodra swój miecz, mocarzu, w swej chwale i 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Piękniejszyś nad synów ludzkich; rozlała się wdzięczność po wargach twoich, przeto, że cię pobłogosławił Bóg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Piękniejszy urodą nad syny człowiecze, rozlała się wdzięczność po wargach twoich, dlatego cię błogosławił Bóg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najpiękniejszy z synów ludzkich, wdzięk rozlał się na twoich wargach, przeto tobie pobłogosławił Bóg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Najpiękniejszy jesteś wśród ludzi; Rozlany jest wdzięk na wargach twoich, Dlatego Bóg pobłogosławił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najpiękniejszy spośród ludzi, wdzięk rozlał się na twoich wargach, więc Bóg pobłogosławił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najpiękniejszy pośród ludzi, wdzięk rozlał się na twych wargach, dlatego Bóg zawsze cię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najpiękniejszy spośród synów człowieczych, wdzięk na twych ustach rozlany, Bóg obdarzył cię bowiem wiecznym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не злякаємося коли земля затривожиться і гори переставляться в серця морів.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Urodziwszy jesteś od synów ludzkich, wdzięk jest rozlany na twych ustach; z powodu sprawiedliwości uwielbił cię Bóg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do uda swój miecz, mocarzu, ze swym dostojeństwem i wspaniałością.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twoich wargach rozlany jest wdzięk, </w:t>
      </w:r>
      <w:r>
        <w:rPr>
          <w:rtl/>
        </w:rPr>
        <w:t>הּוצַק חֵןּבְׂשְפְתֹותֶיָך</w:t>
      </w:r>
      <w:r>
        <w:rPr>
          <w:rtl w:val="0"/>
        </w:rPr>
        <w:t xml:space="preserve"> , idiom: Twoje słowa są pełne wdzięku.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22:11&lt;/x&gt;; &lt;x&gt;250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2024-05-07T17:30:51Z</dcterms:modified>
</cp:coreProperties>
</file>