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dni do dni króla,* Niech jego lata trwają jak z pokolenia w pokolenie,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10:24&lt;/x&gt;; &lt;x&gt;110 1:31&lt;/x&gt;; &lt;x&gt;120 11:12&lt;/x&gt;; &lt;x&gt;120 20:6&lt;/x&gt;; &lt;x&gt;140 23:11&lt;/x&gt;; &lt;x&gt;160 2:3&lt;/x&gt;; &lt;x&gt;230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2024-04-28T19:43:03Z</dcterms:modified>
</cp:coreProperties>
</file>