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rozproszył królów tej ziemi, Na Salmonie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Boża jest jak góra Baszanu, wzgórze wysokie, jak góra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rozproszy królów w tej ziemi, wybielejesz jako śnieg na górze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Niebieski rozsądza króle w nim, będą wybieleni jako śnieg na Selmon: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królów rozpraszał, śniegi spadały na górę Salmon!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Wszechmocny rozproszył królów, Padał śnieg na Salmonie.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Wszechmogący rozpraszał królów, spadł śnieg na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tam królów, jakby śnieg biały pokrył Góry Mroczne.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królów gromił, śnieg padał na Calmonie.”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 від глини, щоб я не застряг. Хай буду визволений від тих, що мене ненавидять, і з глибини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 – zaśnieżyłeś na Calmonie.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Górzysty region Baszanu to góra Boża; górzysty region Baszanu to góra szczytów.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2024-05-07T13:38:41Z</dcterms:modified>
</cp:coreProperties>
</file>