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są pełne Twojej pieśni pochwalnej, Cały dzień – Twojej wspaniałości.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2024-05-04T16:10:21Z</dcterms:modified>
</cp:coreProperties>
</file>