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Asafa.* Dlaczego nas, Boże, odrzuciłeś na zawsze? (Dlaczego) dymi** Twój gniew na owce*** Twego pastwiska?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 Psalm pochodzący z okresu 586520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&lt;x&gt;230 104:32&lt;/x&gt;; &lt;x&gt;230 144:5&lt;/x&gt;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23:1&lt;/x&gt;; &lt;x&gt;230 79:13&lt;/x&gt;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2024-05-07T02:39:15Z</dcterms:modified>
</cp:coreProperties>
</file>