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łaskawym,* Nieskorym do gniewu, bogatym w łaskę i wierność.**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łaskawym i litościwym, nieskorym do gniewu, pełnym miłosierdzia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Boże miłosierny i litościwy, i nierychły ku gniewu, i wielce miłosierny, i 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Bóg litościwy i miłościwy, cierpliwy i wielce miłosierny, i 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łagodnym,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Bogiem miłosiernym i łaskawym, Nierychłym do gniewu, wielce łaskawym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pełnym łaski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Bogiem miłosiernym i litościwym, cierpliwym, pełnym łaski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jesteś Bogiem miłosiernym i łaskawym, nierychłym do gniewu i wielce dobrotliwym,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Panie, jesteś Bogiem miłosiernym i łaskawym, nieskorym do gniewu, pełnym litości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jesteś Bogiem miłosiernym i łaskawym, nieskorym do gniewu i obfitującym w lojalną życzliwość oraz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2024-04-29T01:23:57Z</dcterms:modified>
</cp:coreProperties>
</file>