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porzucających ścieżki prawości, by chodzić drogami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porzucają ścieżki prawa, aby chodzić drogami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opuszczają ścieżki prawości, żeby chodzić drogami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opuszczają ścieszki proste, udawając się drogami ciemnemi;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opuszczają drogę prostą, a chodzą drogami ciemnemi,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ścieżki prawości, by chodzić mrocznymi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porzucają ścieżki prawe, aby chodzić drogami ciemnymi,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porzucili ścieżki prawe, by iść drogami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tymi, którzy opuszczają ścieżki prawości, schodząc na drogi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opuszczają proste ścieżki, by kroczyć po drogach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ви, що оставляєте дороги праведности, щоб піти по дорогах темряви,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opuszczają ścieżki prostoty, by chodzić drogami 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opuszczają ścieżki prostolinijności, żeby chodzić drogami 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2024-05-01T16:47:05Z</dcterms:modified>
</cp:coreProperties>
</file>