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wchodzących do niej nie powraca i nie dociera na ścieżki życia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2024-05-01T13:50:58Z</dcterms:modified>
</cp:coreProperties>
</file>