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dla zmęczonej duszy,* tym dobra nowina z dalekiego kraju.**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dla spieczonych warg,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dobra nowina z dalekiego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zimna woda dla pragnącej duszy,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wieść z dalekiej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chłodna duszy pragnącej: tak wieść dobra z ziemi dalekiej.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Zimna woda duszy pragnącej, a poselstwo dobre z ziemie dalekiej.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na gardło spragnione, tym dobre wieści z dalekiej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zimna woda dla ust spragnionych, tak dobra wieść z dalekiej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wiadomość z dalekiej krainy jest jak zimna woda dla spragnionego.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chłodna woda dla spragnionego gardła, tak dobra wiadomość z dalekiej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na (gardło) spragnione, tym dobra wieść z ziemi dalekiej.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холодна вода добра для спраглої душі, так добра вістка з землі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Zimną wodą dla spragnionej duszy jest pomyślna wieść z dalekiej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zimna woda dla zmęczonej duszy, taka jest wieść dobra z ziemi dalekiej.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tu mieć znaczenie gardła: Jak zimna woda dla wyschniętego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2024-06-03T22:10:28Z</dcterms:modified>
</cp:coreProperties>
</file>