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zauważą twe oczy, nie podawaj zaraz do sądu,* bo co zrobisz potem,** gdy cię zawstydzi twój bliźni?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co zauważysz, nie biegnij pochopnie do sądu, bo co zrobisz potem,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spiesz się do kłótni, bo na końcu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będziesz 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zrobić, gdy cię zawstydzi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pokwapiaj się do swaru, byś snać na ostatek nie wiedział, co masz czynić, gdyby cię zawstydził bliźni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widziały oczy twoje, tego wnet nie powiadaj w swarze, byś zaś potym poprawić tego nie mógł, gdybyś zelżył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zaraz w procesie, bo co poczniesz w końcu, gdy zawstydzi cię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oczy coś zauważą, Nie podawaj tego zaraz do sądu, bo co zrobisz na koniec,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sprzeczać się pośpiesznie, bo co w końcu zrobisz, gdy zawstydzi cię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do sądu, bo cóż uczynisz na końcu, kiedy twój bliźni cię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pospiesznie przedmiotu sporu; co bowiem uczynisz potem, gdy cię twój bliźni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припадай швидко до бійки, щоб ти вкінці не розкаявся. Коли тебе зневажить твій друг,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występuj skwapliwie w sporze; bo co poczniesz, gdy cię zawstydzi twój przeciwnik?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się prawować, by nie powstała kwestia, co zrobisz na koniec, gdy już twój bliźni cię upokorzy.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tym, co widzą twe oczy, nie wkraczaj zaraz na drogę prawną, lub – bez wyrażenia z końcowej części w. 7 – Nie wkraczaj zaraz na drogę prawną.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na koniec; (2)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2024-06-03T20:56:16Z</dcterms:modified>
</cp:coreProperties>
</file>