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ciesz moje serce,* a będę mógł dać odpowiedź** temu, kto mi ubliża.***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ciesz moje serce, a będę mógł odpowiedzieć temu, kto mi ubliża.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mądrym, synu mój, rozwesel moje serce, abym mógł odpowiedzieć temu, który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mądrym, synu mój! a uweselaj serce moje, abym miał co odpowiedzieć temu, któryby mi urągał.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się mądrości, synu mój, a uweselaj serce moje, abyś mógł urągającemu odpowiedzieć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synu, rozwesel me serce, a tym, co lżą mnie,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 mój, i rozweselaj moje serce, a będę mógł dać odprawę temu, kto mnie lży.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bądź mądry i rozweselaj moje serce, a odpowiem temu, kto mi ubliża.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rozwesel moje serce, abym dał odpowiedź temu, kto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 mój, i rozweselaj serce moje, abym mógł odpowiedzieć temu, który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будь мудрий, щоб веселилося моє серце і відверни від себе згірдливі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mądrym, Mój synu, rozraduj Moje serce; abym temu, co mi urąga mógł odpowiedzieć: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rozweselaj moje serce, abym mógł dać odpowiedź temu, który mi urąga.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odpowiedzieć słowem.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ubliża mu jako marnemu nauczycielowi. Mądrość ucznia może temu zaprzeczyć.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2024-04-29T02:27:14Z</dcterms:modified>
</cp:coreProperties>
</file>