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ją powstrzymać, powstrzymuje wiatr, a jego prawica chce zatrzymać oliwę.*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Północny wiatr to nieprzyjemny wiatr,/ choć nazywają go pomyślnym G, βορέας σκληρὸς ἄνεμος ὀνόματι δὲ ἐπιδέξιος καλεῖται.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2024-04-28T19:55:11Z</dcterms:modified>
</cp:coreProperties>
</file>