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doglądaj stanu swoich owiec, kieruj swe serce na stada,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2024-04-28T19:36:29Z</dcterms:modified>
</cp:coreProperties>
</file>