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jest mądry w swoich oczach, lecz rozumny biedak potrafi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bywa mądry we własnych oczach, lecz rozumny biedak potrafi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jest mądry w swoich oczach, ale rozumny biedak go 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bogaty zda się sobie być mądrym; ale ubogi roztropny dochodzi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zda się sobie mądry: ale ubogi roztropny doświadczy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bogacz w swych oczach, lecz przejrzał go mądry biedak.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wydaje się sobie samemu mądrym, lecz rozumny biedak zdoła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człowiek uważa się za mądrego, rozumny biedak przejrzy go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sam siebie uważa za mądrego, ale pojętny biedak pozna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zda się być mądrym we własnych oczach, ale rozumny biedak przejrzy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чоловік мудрий для себе, а його оскаржить розумний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uważa się za mądrego, lecz rozumny ubogi go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bogaty jest w swoich oczach mądry, lecz ubogi, który ma rozeznanie, potrafi go przejrzeć.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2024-04-29T09:16:14Z</dcterms:modified>
</cp:coreProperties>
</file>