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tym, co postanowione, i nie naginali prawa wszystkich ubogich.*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zapominali o ustawach i nie naginali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zapomnieli praw i nie wypaczyli sprawy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pijąc nie zapomniał na ustawy, a nie odmienił spraw wszystkich ludzi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pili i nie zapomnieli sądów a nie odmienili sprawy synów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praw nie zapomnieli, nie zapomnieli prawa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 piciu nie zapomnieli ustaw i nie naginali prawa wszystkich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o tym, co zostało ustanowione, i nie zmieniali praw przysługujących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pijąc, nie zapomnieli ustaw i nie zaniedbali prawa żadnego z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pijąc nie zapomnieli o obowiązkach i nie pogwałcili praw wszystkich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пючи не забули мудрість і не зможуть правильно судити слабких.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pijąc, nie zapomniał, co jest Prawem oraz nie spaczył Prawa wszystkich dzieci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któryś nie pił i nie zapomniał, co ustanowiono, i nie wypaczył sprawy żadnego z synów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ubogich, idiom: synów ubóstwa.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2024-04-28T09:30:57Z</dcterms:modified>
</cp:coreProperties>
</file>