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swojego trudu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napiją i zapomną o swoim ubóstwie, i niech nie pamiętają więcej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napije, a zapomni ubóstwa swego, a na utrapienie swoje niech więcej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zapamiętają nędze swojej a boleści swojej więcej niech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niech o nędzy zapomni, na trud już niepomny.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nie pomną już swojego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 i zapomni o swojej biedzie i dłużej nie pamięta o swojej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swej nędzy, niech już nie wspominają swego 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zapomnieli o swojej nędzy i nie pamiętali już o troskach!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бідноту і більше не памятали клопотів.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by zapomniał o swojej biedzie i więcej nie pamiętał o swej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taki pije i zapomni o swym ubóstwie, i niech już nie pamięta o swym zmartwieniu.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2024-04-28T11:33:41Z</dcterms:modified>
</cp:coreProperties>
</file>