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z całej mocy i rozum wydaje swój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 nie wydaje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woła, i roztropność nie wydaje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 a roztropność nie podawa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nawołuje? nie wysila głosu Roztropność?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Mądrość tak woła, rozum tak się odzywa.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woła, a rozum nie daje znać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przemawia Mądrość, głos podnosi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nie przyzywa i roztropność nie podnosi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проголосиш мудрість, щоб тебе послухала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Mądrość woła, a roztropność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wciąż nie woła i czy rozeznanie nie wydaje swego głosu?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2024-04-28T22:44:28Z</dcterms:modified>
</cp:coreProperties>
</file>