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idę samym środkiem drogi prawa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ścieżką sprawiedliwości, pośród ścieżek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Prowadzę ścieszką sprawiedliwości, pośrodkiem ścieżek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sprawiedliwości chodzę, w pośrzodku szcieżek sądowych,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drogą prawości, ścieżkami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drogami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ścieżkami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drogą sprawiedliwości, środkiem ścieżek praworządności,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Kroczę po drodze sprawiedliwości i po ścieżkach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ходжу дорогами праведности і повертаюся між стежками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chodzę po ścieżce sprawiedliwości, pośród dróg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prawości, środkiem szlaków sądu,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2024-04-29T04:59:55Z</dcterms:modified>
</cp:coreProperties>
</file>