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przypomina gazelę lub młodego jelonka!* ** Oto już stanął – tuż za naszą ścianą, zagląda przez okna, wypatruje przez kraty!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 jest jak gazela, jak rączy jelonek! Przybył! Już stanął — za naszą ścianą! Zagląda przez okno, patrzy przez kraty!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podobny jest do sarny albo młodego jelenia. Oto stoi za naszym murem, zagląda przez okna,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podobny jest sarnie, albo młodemu jelonkowi; oto on stoi za ścianą naszą, wygląda z okien,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miły mój sarnie i jelonkowi. Oto on stoi za ścianą naszą, poglądając okny, patrzając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gazeli, do młodego jelenia. Oto stoi za naszym murem,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podobny jest do gazeli lub do młodego jelonka. A oto już stoi za naszą ścianą,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jeleń. Już stoi za naszym murem, patrzy przez okno, próbuje zaglądać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jelonek. A oto i on! Stoi za naszym murem, zagląda przez okna, wypatruje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 lub jelonka. Oto staje [już] przed naszym murem: patrzy przez okna,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подібний до серни чи молодого оленя на горах Ветиля. Ось він став за нашим муром, дивлячись крізь вікна, проглядаючи крізь мережу.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podobny jest do sarny, lub do młodego jelenia. Już stanął za naszym murem, zagląda przez okna i wypatruje spoza krat.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przypomina gazelę lub młodego jelenia. Oto stoi za naszym murem, patrzy przez okna, zagląda przez kratki.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górach Betelu, ἐπὶ τὰ ὄρη Βαιθηλ.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2024-04-30T22:42:35Z</dcterms:modified>
</cp:coreProperties>
</file>